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61" w:rsidRDefault="00DE4E23">
      <w:r>
        <w:t>M</w:t>
      </w:r>
      <w:r>
        <w:rPr>
          <w:rFonts w:hint="eastAsia"/>
        </w:rPr>
        <w:t xml:space="preserve">ost of the universal designs are be </w:t>
      </w:r>
      <w:r>
        <w:t>conv</w:t>
      </w:r>
      <w:r>
        <w:rPr>
          <w:rFonts w:hint="eastAsia"/>
        </w:rPr>
        <w:t>e</w:t>
      </w:r>
      <w:r>
        <w:t>n</w:t>
      </w:r>
      <w:r>
        <w:rPr>
          <w:rFonts w:hint="eastAsia"/>
        </w:rPr>
        <w:t xml:space="preserve">ient to people. For example, there is the adjustable bathroom. </w:t>
      </w:r>
      <w:r>
        <w:t>T</w:t>
      </w:r>
      <w:r>
        <w:rPr>
          <w:rFonts w:hint="eastAsia"/>
        </w:rPr>
        <w:t xml:space="preserve">he commons of these are to improve our </w:t>
      </w:r>
      <w:r>
        <w:t>quality</w:t>
      </w:r>
      <w:r>
        <w:rPr>
          <w:rFonts w:hint="eastAsia"/>
        </w:rPr>
        <w:t xml:space="preserve"> of life for and accommodate a variety of individual differences.</w:t>
      </w:r>
    </w:p>
    <w:sectPr w:rsidR="00FB7461" w:rsidSect="00FB74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E4E23"/>
    <w:rsid w:val="00DE4E23"/>
    <w:rsid w:val="00FB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6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dcterms:created xsi:type="dcterms:W3CDTF">2016-04-25T10:59:00Z</dcterms:created>
  <dcterms:modified xsi:type="dcterms:W3CDTF">2016-04-25T11:08:00Z</dcterms:modified>
</cp:coreProperties>
</file>